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923EE2">
        <w:t>1</w:t>
      </w:r>
      <w:r w:rsidR="002E6425">
        <w:t>6</w:t>
      </w:r>
      <w:r w:rsidRPr="003D503E">
        <w:t xml:space="preserve">: </w:t>
      </w:r>
    </w:p>
    <w:p w:rsidR="002E6425" w:rsidRPr="002E6425" w:rsidRDefault="002E6425" w:rsidP="002E642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1" w:name="_Hlk31898204"/>
      <w:r w:rsidRPr="002E6425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2E6425">
        <w:rPr>
          <w:rFonts w:ascii="Times New Roman" w:hAnsi="Times New Roman" w:cs="Times New Roman"/>
          <w:bCs/>
        </w:rPr>
        <w:t>,</w:t>
      </w:r>
      <w:r w:rsidRPr="002E6425">
        <w:rPr>
          <w:rFonts w:ascii="Times New Roman" w:hAnsi="Times New Roman" w:cs="Times New Roman"/>
        </w:rPr>
        <w:t xml:space="preserve"> площадью 3 </w:t>
      </w:r>
      <w:proofErr w:type="spellStart"/>
      <w:r w:rsidRPr="002E6425">
        <w:rPr>
          <w:rFonts w:ascii="Times New Roman" w:hAnsi="Times New Roman" w:cs="Times New Roman"/>
        </w:rPr>
        <w:t>кв.м</w:t>
      </w:r>
      <w:proofErr w:type="spellEnd"/>
      <w:r w:rsidRPr="002E6425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 сезонность: сезонный объект, по адресу: </w:t>
      </w:r>
      <w:r w:rsidRPr="002E642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E6425">
        <w:rPr>
          <w:rFonts w:ascii="Times New Roman" w:hAnsi="Times New Roman" w:cs="Times New Roman"/>
          <w:b/>
        </w:rPr>
        <w:t>г</w:t>
      </w:r>
      <w:proofErr w:type="gramStart"/>
      <w:r w:rsidRPr="002E6425">
        <w:rPr>
          <w:rFonts w:ascii="Times New Roman" w:hAnsi="Times New Roman" w:cs="Times New Roman"/>
          <w:b/>
        </w:rPr>
        <w:t>.К</w:t>
      </w:r>
      <w:proofErr w:type="gramEnd"/>
      <w:r w:rsidRPr="002E6425">
        <w:rPr>
          <w:rFonts w:ascii="Times New Roman" w:hAnsi="Times New Roman" w:cs="Times New Roman"/>
          <w:b/>
        </w:rPr>
        <w:t>инель</w:t>
      </w:r>
      <w:proofErr w:type="spellEnd"/>
      <w:r w:rsidRPr="002E6425">
        <w:rPr>
          <w:rFonts w:ascii="Times New Roman" w:hAnsi="Times New Roman" w:cs="Times New Roman"/>
          <w:b/>
        </w:rPr>
        <w:t xml:space="preserve">, </w:t>
      </w:r>
      <w:proofErr w:type="spellStart"/>
      <w:r w:rsidRPr="002E6425">
        <w:rPr>
          <w:rFonts w:ascii="Times New Roman" w:hAnsi="Times New Roman" w:cs="Times New Roman"/>
          <w:b/>
        </w:rPr>
        <w:t>п.г.т.Усть-Кинельский</w:t>
      </w:r>
      <w:proofErr w:type="spellEnd"/>
      <w:r w:rsidRPr="002E6425">
        <w:rPr>
          <w:rFonts w:ascii="Times New Roman" w:hAnsi="Times New Roman" w:cs="Times New Roman"/>
          <w:b/>
        </w:rPr>
        <w:t xml:space="preserve">, </w:t>
      </w:r>
      <w:proofErr w:type="spellStart"/>
      <w:r w:rsidRPr="002E6425">
        <w:rPr>
          <w:rFonts w:ascii="Times New Roman" w:hAnsi="Times New Roman" w:cs="Times New Roman"/>
          <w:b/>
        </w:rPr>
        <w:t>ул.Шоссейная</w:t>
      </w:r>
      <w:proofErr w:type="spellEnd"/>
      <w:r w:rsidRPr="002E6425">
        <w:rPr>
          <w:rFonts w:ascii="Times New Roman" w:hAnsi="Times New Roman" w:cs="Times New Roman"/>
          <w:b/>
        </w:rPr>
        <w:t xml:space="preserve">, 95, в районе магазина «Сударушка». </w:t>
      </w:r>
    </w:p>
    <w:p w:rsidR="002E6425" w:rsidRPr="002E6425" w:rsidRDefault="002E6425" w:rsidP="002E6425">
      <w:pPr>
        <w:spacing w:line="360" w:lineRule="auto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Сведения о местоположении НТО</w:t>
      </w:r>
      <w:bookmarkEnd w:id="1"/>
      <w:r w:rsidRPr="002E6425">
        <w:rPr>
          <w:rFonts w:ascii="Times New Roman" w:hAnsi="Times New Roman" w:cs="Times New Roma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E6425" w:rsidRPr="002E6425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E6425" w:rsidRPr="002E6425" w:rsidTr="00F85C64">
        <w:tc>
          <w:tcPr>
            <w:tcW w:w="3190" w:type="dxa"/>
            <w:vMerge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У</w:t>
            </w:r>
          </w:p>
        </w:tc>
      </w:tr>
      <w:tr w:rsidR="002E6425" w:rsidRPr="002E6425" w:rsidTr="00F85C64">
        <w:tc>
          <w:tcPr>
            <w:tcW w:w="3190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13325,12</w:t>
            </w:r>
          </w:p>
        </w:tc>
      </w:tr>
      <w:tr w:rsidR="002E6425" w:rsidRPr="002E6425" w:rsidTr="00F85C64">
        <w:tc>
          <w:tcPr>
            <w:tcW w:w="3190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13325,57</w:t>
            </w:r>
          </w:p>
        </w:tc>
      </w:tr>
      <w:tr w:rsidR="002E6425" w:rsidRPr="002E6425" w:rsidTr="00F85C64">
        <w:tc>
          <w:tcPr>
            <w:tcW w:w="3190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13323,66</w:t>
            </w:r>
          </w:p>
        </w:tc>
      </w:tr>
      <w:tr w:rsidR="002E6425" w:rsidRPr="002E6425" w:rsidTr="00F85C64">
        <w:tc>
          <w:tcPr>
            <w:tcW w:w="3190" w:type="dxa"/>
            <w:shd w:val="clear" w:color="auto" w:fill="auto"/>
            <w:vAlign w:val="center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2E6425" w:rsidRPr="002E6425" w:rsidRDefault="002E642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13323,21</w:t>
            </w:r>
          </w:p>
        </w:tc>
      </w:tr>
    </w:tbl>
    <w:p w:rsidR="002E6425" w:rsidRPr="002E6425" w:rsidRDefault="002E6425" w:rsidP="002E642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Начальный размер платы по договору составляет 430 (четыреста тридцать) рублей 95 копеек;</w:t>
      </w:r>
    </w:p>
    <w:p w:rsidR="002E6425" w:rsidRPr="002E6425" w:rsidRDefault="002E6425" w:rsidP="002E642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Размер задатка 430 (четыреста тридцать) рублей 95 копеек.</w:t>
      </w:r>
    </w:p>
    <w:p w:rsidR="002E6425" w:rsidRPr="002E6425" w:rsidRDefault="002E6425" w:rsidP="002E642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5829FE" w:rsidRPr="00923EE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923EE2">
        <w:rPr>
          <w:sz w:val="24"/>
          <w:szCs w:val="24"/>
        </w:rPr>
        <w:t>Комиссией установлено:</w:t>
      </w:r>
    </w:p>
    <w:p w:rsidR="005829FE" w:rsidRPr="00923EE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923EE2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2E6425" w:rsidP="002E642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23EE2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923EE2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2E642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23EE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2E6425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430</w:t>
            </w:r>
            <w:r w:rsidR="00923EE2">
              <w:rPr>
                <w:rFonts w:ascii="Times New Roman" w:hAnsi="Times New Roman" w:cs="Times New Roman"/>
              </w:rPr>
              <w:t xml:space="preserve">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923EE2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923EE2" w:rsidP="002E642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</w:t>
            </w:r>
            <w:r w:rsidR="002E6425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23EE2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5C0E8B" w:rsidRPr="00923EE2" w:rsidRDefault="002E6425" w:rsidP="00740AB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час.2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2E6425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430</w:t>
            </w:r>
            <w:r w:rsidR="00740AB2" w:rsidRPr="00923EE2">
              <w:rPr>
                <w:rFonts w:ascii="Times New Roman" w:hAnsi="Times New Roman" w:cs="Times New Roman"/>
              </w:rPr>
              <w:t xml:space="preserve"> 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923EE2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1B3AE3">
              <w:rPr>
                <w:rFonts w:ascii="Times New Roman" w:eastAsia="Times New Roman" w:hAnsi="Times New Roman" w:cs="Times New Roman"/>
                <w:color w:val="auto"/>
              </w:rPr>
              <w:t>329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DF65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 w:rsidR="001B3AE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33</w:t>
            </w:r>
            <w:r w:rsidR="001B3AE3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</w:t>
            </w:r>
            <w:r w:rsidR="001B3AE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bookmarkStart w:id="2" w:name="_GoBack"/>
            <w:bookmarkEnd w:id="2"/>
            <w:r w:rsidR="00740AB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4DE" w:rsidRDefault="003B14DE">
      <w:r>
        <w:separator/>
      </w:r>
    </w:p>
  </w:endnote>
  <w:endnote w:type="continuationSeparator" w:id="0">
    <w:p w:rsidR="003B14DE" w:rsidRDefault="003B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4DE" w:rsidRDefault="003B14DE"/>
  </w:footnote>
  <w:footnote w:type="continuationSeparator" w:id="0">
    <w:p w:rsidR="003B14DE" w:rsidRDefault="003B14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3AE3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2E6425"/>
    <w:rsid w:val="00330682"/>
    <w:rsid w:val="00356AD9"/>
    <w:rsid w:val="00377B30"/>
    <w:rsid w:val="003860BC"/>
    <w:rsid w:val="003B14DE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23EE2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DF65A1"/>
    <w:rsid w:val="00E14101"/>
    <w:rsid w:val="00E42CB7"/>
    <w:rsid w:val="00E95074"/>
    <w:rsid w:val="00EA4A68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60A28-7617-4B85-8E9C-9FACDFE0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2023-04-17T12:18:00Z</cp:lastPrinted>
  <dcterms:created xsi:type="dcterms:W3CDTF">2022-11-14T04:38:00Z</dcterms:created>
  <dcterms:modified xsi:type="dcterms:W3CDTF">2023-04-17T12:18:00Z</dcterms:modified>
</cp:coreProperties>
</file>